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0A83B" w14:textId="59C1A7C3" w:rsidR="00EF125F" w:rsidRPr="00C10A96" w:rsidRDefault="00C10A96">
      <w:pPr>
        <w:rPr>
          <w:b/>
          <w:bCs/>
          <w:u w:val="single"/>
        </w:rPr>
      </w:pPr>
      <w:r w:rsidRPr="00C10A96">
        <w:rPr>
          <w:b/>
          <w:bCs/>
          <w:u w:val="single"/>
        </w:rPr>
        <w:t>Contexte Stéphanie Reiser</w:t>
      </w:r>
    </w:p>
    <w:p w14:paraId="42500F6F" w14:textId="77777777" w:rsidR="00C10A96" w:rsidRDefault="00C10A96"/>
    <w:p w14:paraId="33BDDD4F" w14:textId="3311D477" w:rsidR="00C10A96" w:rsidRDefault="00C10A96">
      <w:r>
        <w:t>Stéphanie est une femme de 45 ans, maman de 2 filles de 13 et 9 ans.</w:t>
      </w:r>
    </w:p>
    <w:p w14:paraId="717BEDAA" w14:textId="3E822247" w:rsidR="00C10A96" w:rsidRDefault="00C10A96">
      <w:r>
        <w:t>Elle est marie, travaille au Luxembourg dans le monde de la finance.</w:t>
      </w:r>
    </w:p>
    <w:p w14:paraId="5D671477" w14:textId="2CF4070D" w:rsidR="00C10A96" w:rsidRDefault="00C10A96">
      <w:r>
        <w:t xml:space="preserve">En septembre dernière, sa nouvelle cheffe lui annonce qu’elle perd le privilège de son temps de travail à 4/5 et que c’est comme ça ! C’est pareil pour toutes les filles de son équipe. </w:t>
      </w:r>
    </w:p>
    <w:p w14:paraId="4FF67C54" w14:textId="4B7198AE" w:rsidR="00C10A96" w:rsidRDefault="00C10A96">
      <w:r>
        <w:t>Elle veut quitter sa fonction et cherche en interne un autre poste ou elle pourra y faire un 4/5 et s’épanouir. Elle trouve très rapidement mais cela aura généré bcp de stress et d’anxiété pour elle ces derniers moi. Elle va mieux depuis janvier (depuis son changement d’équipe) et profite de l’opportunité du test pour voir s’il est possible pour elle de mieux comprendre pourquoi elle est anxieuse.</w:t>
      </w:r>
    </w:p>
    <w:p w14:paraId="05CB118A" w14:textId="77777777" w:rsidR="008B7CD7" w:rsidRDefault="008B7CD7"/>
    <w:p w14:paraId="123781E1" w14:textId="131793FC" w:rsidR="008B7CD7" w:rsidRDefault="008B7CD7">
      <w:r>
        <w:t>PS : lors de la ccl, j’avais oublié la feuille avec les questions sur la loi des 6. Je n’ai donc pas été précise sur ce point …. Néanmoins Ouf ! elle a</w:t>
      </w:r>
      <w:r w:rsidR="003B517E">
        <w:t xml:space="preserve"> </w:t>
      </w:r>
      <w:r>
        <w:t>pu tirer une ccl</w:t>
      </w:r>
      <w:r w:rsidR="003B517E">
        <w:t xml:space="preserve"> malgré tout </w:t>
      </w:r>
      <w:r w:rsidR="003B517E">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3F4E230A" w14:textId="77777777" w:rsidR="003B517E" w:rsidRDefault="003B517E"/>
    <w:p w14:paraId="3F4DC677" w14:textId="77777777" w:rsidR="00C10A96" w:rsidRDefault="00C10A96"/>
    <w:p w14:paraId="5D64C216" w14:textId="77777777" w:rsidR="00C10A96" w:rsidRDefault="00C10A96"/>
    <w:sectPr w:rsidR="00C10A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A96"/>
    <w:rsid w:val="003B517E"/>
    <w:rsid w:val="008B7CD7"/>
    <w:rsid w:val="00C10A96"/>
    <w:rsid w:val="00ED7AA2"/>
    <w:rsid w:val="00EF125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3203C"/>
  <w15:chartTrackingRefBased/>
  <w15:docId w15:val="{C43815D8-DA85-40B7-A355-FD9BF31AB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10A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C10A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C10A96"/>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C10A96"/>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C10A96"/>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C10A9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10A9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10A9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10A9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10A96"/>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C10A9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C10A96"/>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C10A9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C10A9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C10A9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10A9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10A9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10A96"/>
    <w:rPr>
      <w:rFonts w:eastAsiaTheme="majorEastAsia" w:cstheme="majorBidi"/>
      <w:color w:val="272727" w:themeColor="text1" w:themeTint="D8"/>
    </w:rPr>
  </w:style>
  <w:style w:type="paragraph" w:styleId="Titre">
    <w:name w:val="Title"/>
    <w:basedOn w:val="Normal"/>
    <w:next w:val="Normal"/>
    <w:link w:val="TitreCar"/>
    <w:uiPriority w:val="10"/>
    <w:qFormat/>
    <w:rsid w:val="00C10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10A9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10A9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10A9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10A96"/>
    <w:pPr>
      <w:spacing w:before="160"/>
      <w:jc w:val="center"/>
    </w:pPr>
    <w:rPr>
      <w:i/>
      <w:iCs/>
      <w:color w:val="404040" w:themeColor="text1" w:themeTint="BF"/>
    </w:rPr>
  </w:style>
  <w:style w:type="character" w:customStyle="1" w:styleId="CitationCar">
    <w:name w:val="Citation Car"/>
    <w:basedOn w:val="Policepardfaut"/>
    <w:link w:val="Citation"/>
    <w:uiPriority w:val="29"/>
    <w:rsid w:val="00C10A96"/>
    <w:rPr>
      <w:i/>
      <w:iCs/>
      <w:color w:val="404040" w:themeColor="text1" w:themeTint="BF"/>
    </w:rPr>
  </w:style>
  <w:style w:type="paragraph" w:styleId="Paragraphedeliste">
    <w:name w:val="List Paragraph"/>
    <w:basedOn w:val="Normal"/>
    <w:uiPriority w:val="34"/>
    <w:qFormat/>
    <w:rsid w:val="00C10A96"/>
    <w:pPr>
      <w:ind w:left="720"/>
      <w:contextualSpacing/>
    </w:pPr>
  </w:style>
  <w:style w:type="character" w:styleId="Accentuationintense">
    <w:name w:val="Intense Emphasis"/>
    <w:basedOn w:val="Policepardfaut"/>
    <w:uiPriority w:val="21"/>
    <w:qFormat/>
    <w:rsid w:val="00C10A96"/>
    <w:rPr>
      <w:i/>
      <w:iCs/>
      <w:color w:val="2F5496" w:themeColor="accent1" w:themeShade="BF"/>
    </w:rPr>
  </w:style>
  <w:style w:type="paragraph" w:styleId="Citationintense">
    <w:name w:val="Intense Quote"/>
    <w:basedOn w:val="Normal"/>
    <w:next w:val="Normal"/>
    <w:link w:val="CitationintenseCar"/>
    <w:uiPriority w:val="30"/>
    <w:qFormat/>
    <w:rsid w:val="00C10A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C10A96"/>
    <w:rPr>
      <w:i/>
      <w:iCs/>
      <w:color w:val="2F5496" w:themeColor="accent1" w:themeShade="BF"/>
    </w:rPr>
  </w:style>
  <w:style w:type="character" w:styleId="Rfrenceintense">
    <w:name w:val="Intense Reference"/>
    <w:basedOn w:val="Policepardfaut"/>
    <w:uiPriority w:val="32"/>
    <w:qFormat/>
    <w:rsid w:val="00C10A9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796</Characters>
  <Application>Microsoft Office Word</Application>
  <DocSecurity>0</DocSecurity>
  <Lines>6</Lines>
  <Paragraphs>1</Paragraphs>
  <ScaleCrop>false</ScaleCrop>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Angélique Van Branteghem</dc:creator>
  <cp:keywords/>
  <dc:description/>
  <cp:lastModifiedBy>Angélique Van Branteghem</cp:lastModifiedBy>
  <cp:revision>3</cp:revision>
  <dcterms:created xsi:type="dcterms:W3CDTF">2025-04-16T13:26:00Z</dcterms:created>
  <dcterms:modified xsi:type="dcterms:W3CDTF">2025-04-16T18:23:00Z</dcterms:modified>
</cp:coreProperties>
</file>